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86" w:rsidRPr="000D7C3C" w:rsidRDefault="00FC7086" w:rsidP="000D7C3C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0D7C3C">
        <w:rPr>
          <w:rFonts w:ascii="Times New Roman" w:hAnsi="Times New Roman"/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3400" cy="603250"/>
            <wp:effectExtent l="0" t="0" r="0" b="635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>[ALL INDIA TENNIS ASSOCIATION]</w:t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  <w:r w:rsidRPr="000D7C3C"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FC7086" w:rsidRPr="000D7C3C" w:rsidRDefault="00FC7086" w:rsidP="000D7C3C">
      <w:pPr>
        <w:pStyle w:val="Header"/>
        <w:rPr>
          <w:rFonts w:ascii="Times New Roman" w:hAnsi="Times New Roman"/>
          <w:b/>
          <w:sz w:val="24"/>
          <w:szCs w:val="24"/>
        </w:rPr>
      </w:pPr>
      <w:r w:rsidRPr="000D7C3C">
        <w:rPr>
          <w:rFonts w:ascii="Times New Roman" w:hAnsi="Times New Roman"/>
          <w:b/>
          <w:color w:val="auto"/>
          <w:sz w:val="24"/>
          <w:szCs w:val="24"/>
        </w:rPr>
        <w:tab/>
        <w:t>TOURNAMENT FACT-SHEET – 201</w:t>
      </w:r>
      <w:r w:rsidR="007A6AD7" w:rsidRPr="000D7C3C">
        <w:rPr>
          <w:rFonts w:ascii="Times New Roman" w:hAnsi="Times New Roman"/>
          <w:b/>
          <w:color w:val="auto"/>
          <w:sz w:val="24"/>
          <w:szCs w:val="24"/>
        </w:rPr>
        <w:t>7</w:t>
      </w:r>
    </w:p>
    <w:p w:rsidR="00FC7086" w:rsidRPr="000D7C3C" w:rsidRDefault="00FC7086" w:rsidP="000D7C3C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C7086" w:rsidRPr="000D7C3C" w:rsidTr="0002094D">
        <w:trPr>
          <w:trHeight w:val="492"/>
        </w:trPr>
        <w:tc>
          <w:tcPr>
            <w:tcW w:w="4428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C7086" w:rsidRPr="000D7C3C" w:rsidRDefault="00386F7D" w:rsidP="000D7C3C">
            <w:pPr>
              <w:pStyle w:val="Heading1"/>
              <w:spacing w:before="0" w:after="0" w:line="240" w:lineRule="auto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7C3C">
              <w:rPr>
                <w:rFonts w:ascii="Times New Roman" w:hAnsi="Times New Roman"/>
                <w:sz w:val="24"/>
                <w:szCs w:val="24"/>
              </w:rPr>
              <w:t>Prof.GOMAT</w:t>
            </w:r>
            <w:r w:rsidR="008B488B" w:rsidRPr="000D7C3C">
              <w:rPr>
                <w:rFonts w:ascii="Times New Roman" w:hAnsi="Times New Roman"/>
                <w:sz w:val="24"/>
                <w:szCs w:val="24"/>
              </w:rPr>
              <w:t>INAYAGAM</w:t>
            </w:r>
            <w:proofErr w:type="spellEnd"/>
            <w:r w:rsidR="008B488B" w:rsidRPr="000D7C3C">
              <w:rPr>
                <w:rFonts w:ascii="Times New Roman" w:hAnsi="Times New Roman"/>
                <w:sz w:val="24"/>
                <w:szCs w:val="24"/>
              </w:rPr>
              <w:t xml:space="preserve"> MEMORIAL </w:t>
            </w:r>
            <w:r w:rsidR="004E12B7"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AITA 2.5 </w:t>
            </w:r>
            <w:proofErr w:type="spellStart"/>
            <w:r w:rsidR="004E12B7" w:rsidRPr="000D7C3C">
              <w:rPr>
                <w:rFonts w:ascii="Times New Roman" w:hAnsi="Times New Roman"/>
                <w:i/>
                <w:sz w:val="24"/>
                <w:szCs w:val="24"/>
              </w:rPr>
              <w:t>Lakhs</w:t>
            </w:r>
            <w:proofErr w:type="spellEnd"/>
            <w:r w:rsidR="008B488B"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 prize money Men and Women </w:t>
            </w:r>
            <w:r w:rsidR="004E12B7" w:rsidRPr="000D7C3C">
              <w:rPr>
                <w:rFonts w:ascii="Times New Roman" w:hAnsi="Times New Roman"/>
                <w:i/>
                <w:sz w:val="24"/>
                <w:szCs w:val="24"/>
              </w:rPr>
              <w:t>Tennis tournament</w:t>
            </w:r>
          </w:p>
        </w:tc>
      </w:tr>
      <w:tr w:rsidR="00FC7086" w:rsidRPr="000D7C3C" w:rsidTr="0002094D">
        <w:tc>
          <w:tcPr>
            <w:tcW w:w="4428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120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Tamil Nadu  Tennis Association</w:t>
            </w:r>
          </w:p>
        </w:tc>
      </w:tr>
      <w:tr w:rsidR="00FC7086" w:rsidRPr="000D7C3C" w:rsidTr="0002094D">
        <w:tc>
          <w:tcPr>
            <w:tcW w:w="4428" w:type="dxa"/>
          </w:tcPr>
          <w:p w:rsidR="00FC7086" w:rsidRPr="000D7C3C" w:rsidRDefault="007A6AD7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HONY.SECRETARY </w:t>
            </w:r>
            <w:r w:rsidR="00FC7086" w:rsidRPr="000D7C3C">
              <w:rPr>
                <w:rFonts w:ascii="Times New Roman" w:hAnsi="Times New Roman"/>
                <w:sz w:val="24"/>
                <w:szCs w:val="24"/>
                <w:lang w:val="en-GB"/>
              </w:rPr>
              <w:t>OF ASSOCIATION</w:t>
            </w:r>
          </w:p>
        </w:tc>
        <w:tc>
          <w:tcPr>
            <w:tcW w:w="6120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MR. C.B.N.</w:t>
            </w:r>
            <w:r w:rsidR="00BB2836"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Reddy</w:t>
            </w:r>
          </w:p>
        </w:tc>
      </w:tr>
      <w:tr w:rsidR="00FC7086" w:rsidRPr="000D7C3C" w:rsidTr="0002094D">
        <w:tc>
          <w:tcPr>
            <w:tcW w:w="4428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Nungambakkam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Stadium, Lake Area, Chennai - 34</w:t>
            </w:r>
          </w:p>
        </w:tc>
      </w:tr>
      <w:tr w:rsidR="00FC7086" w:rsidRPr="000D7C3C" w:rsidTr="0002094D">
        <w:tc>
          <w:tcPr>
            <w:tcW w:w="4428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C7086" w:rsidRPr="000D7C3C" w:rsidRDefault="000D7C3C" w:rsidP="000D7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31</w:t>
            </w:r>
            <w:r w:rsidR="007A6AD7"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st</w:t>
            </w:r>
            <w:r w:rsidR="00FC7086"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7A6AD7"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July </w:t>
            </w:r>
            <w:r w:rsidR="007979EE"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 4</w:t>
            </w:r>
            <w:r w:rsidR="007A6AD7"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th August</w:t>
            </w:r>
            <w:r w:rsidR="007979EE"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="00FC7086"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201</w:t>
            </w:r>
            <w:r w:rsidR="007A6AD7"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7</w:t>
            </w:r>
          </w:p>
        </w:tc>
      </w:tr>
    </w:tbl>
    <w:p w:rsidR="00FC7086" w:rsidRPr="000D7C3C" w:rsidRDefault="00FC7086" w:rsidP="000D7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30" w:type="dxa"/>
        <w:tblInd w:w="18" w:type="dxa"/>
        <w:tblBorders>
          <w:top w:val="single" w:sz="4" w:space="0" w:color="auto"/>
        </w:tblBorders>
        <w:tblLayout w:type="fixed"/>
        <w:tblLook w:val="0000"/>
      </w:tblPr>
      <w:tblGrid>
        <w:gridCol w:w="4410"/>
        <w:gridCol w:w="6120"/>
      </w:tblGrid>
      <w:tr w:rsidR="00FC7086" w:rsidRPr="000D7C3C" w:rsidTr="007979EE">
        <w:trPr>
          <w:trHeight w:val="3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8B488B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Men and Women Singles and Doubles- Tennis </w:t>
            </w:r>
            <w:r w:rsidR="000D7C3C" w:rsidRPr="000D7C3C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ournament</w:t>
            </w:r>
          </w:p>
        </w:tc>
      </w:tr>
      <w:tr w:rsidR="00FC7086" w:rsidRPr="000D7C3C" w:rsidTr="007979EE">
        <w:trPr>
          <w:trHeight w:val="3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8B488B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  <w:t>Open</w:t>
            </w:r>
          </w:p>
        </w:tc>
      </w:tr>
    </w:tbl>
    <w:p w:rsidR="00FC7086" w:rsidRPr="000D7C3C" w:rsidRDefault="00FC7086" w:rsidP="000D7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10508" w:type="dxa"/>
        <w:tblLook w:val="04A0"/>
      </w:tblPr>
      <w:tblGrid>
        <w:gridCol w:w="4428"/>
        <w:gridCol w:w="6080"/>
      </w:tblGrid>
      <w:tr w:rsidR="00FC7086" w:rsidRPr="000D7C3C" w:rsidTr="000D7C3C">
        <w:trPr>
          <w:trHeight w:val="1097"/>
        </w:trPr>
        <w:tc>
          <w:tcPr>
            <w:tcW w:w="4428" w:type="dxa"/>
          </w:tcPr>
          <w:p w:rsidR="00FC7086" w:rsidRPr="000D7C3C" w:rsidRDefault="00FC7086" w:rsidP="000D7C3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SIGN-IN  main draw  </w:t>
            </w:r>
          </w:p>
          <w:p w:rsidR="00FC7086" w:rsidRPr="000D7C3C" w:rsidRDefault="00FC7086" w:rsidP="000D7C3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FC7086" w:rsidRPr="000D7C3C" w:rsidRDefault="008B3E71" w:rsidP="000D7C3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SIGN-IN  Qualifying</w:t>
            </w:r>
            <w:r w:rsidR="00FC7086" w:rsidRPr="000D7C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         </w:t>
            </w:r>
          </w:p>
        </w:tc>
        <w:tc>
          <w:tcPr>
            <w:tcW w:w="6080" w:type="dxa"/>
          </w:tcPr>
          <w:p w:rsidR="00FC7086" w:rsidRPr="000D7C3C" w:rsidRDefault="00FC7086" w:rsidP="000D7C3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Sunday, </w:t>
            </w:r>
            <w:r w:rsidR="004E12B7"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30</w:t>
            </w:r>
            <w:r w:rsidR="004E12B7"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4E12B7"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JULY  2017</w:t>
            </w:r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 between  12:00 Noon – 2:00 P</w:t>
            </w:r>
            <w:r w:rsidR="006E020E"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M  </w:t>
            </w:r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at the venue</w:t>
            </w:r>
          </w:p>
          <w:p w:rsidR="00FC7086" w:rsidRPr="000D7C3C" w:rsidRDefault="007A6AD7" w:rsidP="000D7C3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Friday, 28 </w:t>
            </w:r>
            <w:proofErr w:type="spellStart"/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th</w:t>
            </w:r>
            <w:proofErr w:type="spellEnd"/>
            <w:r w:rsidR="00FC7086"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r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>JULY-2017</w:t>
            </w:r>
            <w:r w:rsidR="00FC7086" w:rsidRPr="000D7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between 12.00 Noon – 2.00 pm at the venue</w:t>
            </w:r>
          </w:p>
        </w:tc>
      </w:tr>
      <w:tr w:rsidR="00FC7086" w:rsidRPr="000D7C3C" w:rsidTr="007979EE">
        <w:trPr>
          <w:trHeight w:val="530"/>
        </w:trPr>
        <w:tc>
          <w:tcPr>
            <w:tcW w:w="4428" w:type="dxa"/>
          </w:tcPr>
          <w:p w:rsidR="00FC7086" w:rsidRPr="000D7C3C" w:rsidRDefault="00FC7086" w:rsidP="000D7C3C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7A6AD7" w:rsidRPr="000D7C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D7C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ENTRY DEAD LINE   </w:t>
            </w:r>
          </w:p>
          <w:p w:rsidR="00FC7086" w:rsidRPr="000D7C3C" w:rsidRDefault="00FC7086" w:rsidP="000D7C3C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WITHDRAWAL DEADLINE</w:t>
            </w:r>
          </w:p>
        </w:tc>
        <w:tc>
          <w:tcPr>
            <w:tcW w:w="6080" w:type="dxa"/>
          </w:tcPr>
          <w:p w:rsidR="00FC7086" w:rsidRPr="000D7C3C" w:rsidRDefault="007A6AD7" w:rsidP="000D7C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</w:t>
            </w:r>
            <w:r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10.07.2017</w:t>
            </w:r>
          </w:p>
          <w:p w:rsidR="00FC7086" w:rsidRPr="000D7C3C" w:rsidRDefault="00CF66C9" w:rsidP="000D7C3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   24</w:t>
            </w:r>
            <w:r w:rsidR="007A6AD7" w:rsidRPr="000D7C3C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.07.2017</w:t>
            </w:r>
          </w:p>
        </w:tc>
      </w:tr>
    </w:tbl>
    <w:p w:rsidR="00FC7086" w:rsidRPr="000D7C3C" w:rsidRDefault="00FC7086" w:rsidP="000D7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60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4"/>
        <w:gridCol w:w="2334"/>
        <w:gridCol w:w="1390"/>
        <w:gridCol w:w="236"/>
        <w:gridCol w:w="1260"/>
        <w:gridCol w:w="2590"/>
      </w:tblGrid>
      <w:tr w:rsidR="00FC7086" w:rsidRPr="000D7C3C" w:rsidTr="007979EE">
        <w:trPr>
          <w:trHeight w:val="23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7A6AD7" w:rsidP="000D7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val="en-GB"/>
              </w:rPr>
              <w:t xml:space="preserve">KG RAMESH </w:t>
            </w:r>
            <w:r w:rsidR="00FC7086" w:rsidRPr="000D7C3C"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val="en-GB"/>
              </w:rPr>
              <w:t>TENNIS ACADEMY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val="en-GB"/>
              </w:rPr>
            </w:pPr>
          </w:p>
        </w:tc>
      </w:tr>
      <w:tr w:rsidR="00FC7086" w:rsidRPr="000D7C3C" w:rsidTr="007979EE">
        <w:trPr>
          <w:trHeight w:val="51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Thirumuru</w:t>
            </w:r>
            <w:r w:rsidR="007A6AD7"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gan</w:t>
            </w:r>
            <w:proofErr w:type="spellEnd"/>
            <w:r w:rsidR="007A6AD7"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Nagar </w:t>
            </w:r>
            <w:proofErr w:type="spellStart"/>
            <w:r w:rsidR="007A6AD7"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VeeriyamPalayam</w:t>
            </w:r>
            <w:proofErr w:type="spellEnd"/>
            <w:r w:rsidR="007A6AD7"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A6AD7"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Road,</w:t>
            </w: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Near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Kovai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Estate, (Off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Kalapatti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Main Road)  Coimbatore -641 048</w:t>
            </w:r>
          </w:p>
          <w:p w:rsidR="007979EE" w:rsidRPr="000D7C3C" w:rsidRDefault="007979EE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FC7086" w:rsidRPr="000D7C3C" w:rsidTr="007979EE">
        <w:trPr>
          <w:trHeight w:val="467"/>
        </w:trPr>
        <w:tc>
          <w:tcPr>
            <w:tcW w:w="2794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334" w:type="dxa"/>
          </w:tcPr>
          <w:p w:rsidR="007979EE" w:rsidRPr="000D7C3C" w:rsidRDefault="0015370D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+91</w:t>
            </w:r>
            <w:r w:rsidR="00FC7086"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9843049311, </w:t>
            </w: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 </w:t>
            </w:r>
            <w:r w:rsidR="00FC7086"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9843023762</w:t>
            </w:r>
          </w:p>
        </w:tc>
        <w:tc>
          <w:tcPr>
            <w:tcW w:w="1390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086" w:type="dxa"/>
            <w:gridSpan w:val="3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kgrameshtennisacademy@gmail.com</w:t>
            </w:r>
          </w:p>
        </w:tc>
      </w:tr>
      <w:tr w:rsidR="00FC7086" w:rsidRPr="000D7C3C" w:rsidTr="007979EE">
        <w:trPr>
          <w:trHeight w:val="242"/>
        </w:trPr>
        <w:tc>
          <w:tcPr>
            <w:tcW w:w="2794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334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Clay Court</w:t>
            </w:r>
          </w:p>
        </w:tc>
        <w:tc>
          <w:tcPr>
            <w:tcW w:w="1390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086" w:type="dxa"/>
            <w:gridSpan w:val="3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TBC</w:t>
            </w:r>
          </w:p>
        </w:tc>
      </w:tr>
      <w:tr w:rsidR="00FC7086" w:rsidRPr="000D7C3C" w:rsidTr="007979EE">
        <w:trPr>
          <w:trHeight w:val="233"/>
        </w:trPr>
        <w:tc>
          <w:tcPr>
            <w:tcW w:w="2794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334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6</w:t>
            </w:r>
          </w:p>
        </w:tc>
        <w:tc>
          <w:tcPr>
            <w:tcW w:w="1390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086" w:type="dxa"/>
            <w:gridSpan w:val="3"/>
          </w:tcPr>
          <w:p w:rsidR="00FC7086" w:rsidRPr="000D7C3C" w:rsidRDefault="00CF66C9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NO</w:t>
            </w:r>
          </w:p>
        </w:tc>
      </w:tr>
    </w:tbl>
    <w:p w:rsidR="00FC7086" w:rsidRPr="000D7C3C" w:rsidRDefault="00FC7086" w:rsidP="000D7C3C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1980"/>
        <w:gridCol w:w="1080"/>
        <w:gridCol w:w="4230"/>
      </w:tblGrid>
      <w:tr w:rsidR="00FC7086" w:rsidRPr="000D7C3C" w:rsidTr="00475684">
        <w:tc>
          <w:tcPr>
            <w:tcW w:w="3258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290" w:type="dxa"/>
            <w:gridSpan w:val="3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 w:rsidRPr="000D7C3C">
              <w:rPr>
                <w:rStyle w:val="content-font"/>
                <w:rFonts w:ascii="Times New Roman" w:hAnsi="Times New Roman"/>
                <w:b/>
                <w:bCs/>
                <w:sz w:val="24"/>
                <w:szCs w:val="24"/>
              </w:rPr>
              <w:t>K G Ramesh</w:t>
            </w:r>
          </w:p>
        </w:tc>
      </w:tr>
      <w:tr w:rsidR="00FC7086" w:rsidRPr="000D7C3C" w:rsidTr="00475684">
        <w:tc>
          <w:tcPr>
            <w:tcW w:w="3258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1980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+91  9843049311</w:t>
            </w:r>
          </w:p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     9843023762</w:t>
            </w:r>
          </w:p>
        </w:tc>
        <w:tc>
          <w:tcPr>
            <w:tcW w:w="1080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0" w:type="dxa"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07"/>
              <w:gridCol w:w="585"/>
            </w:tblGrid>
            <w:tr w:rsidR="00FC7086" w:rsidRPr="000D7C3C" w:rsidTr="0002094D">
              <w:trPr>
                <w:tblCellSpacing w:w="15" w:type="dxa"/>
              </w:trPr>
              <w:tc>
                <w:tcPr>
                  <w:tcW w:w="6762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62"/>
                  </w:tblGrid>
                  <w:tr w:rsidR="00FC7086" w:rsidRPr="000D7C3C" w:rsidTr="0002094D">
                    <w:trPr>
                      <w:tblCellSpacing w:w="15" w:type="dxa"/>
                    </w:trPr>
                    <w:tc>
                      <w:tcPr>
                        <w:tcW w:w="6702" w:type="dxa"/>
                        <w:vAlign w:val="center"/>
                        <w:hideMark/>
                      </w:tcPr>
                      <w:p w:rsidR="00FC7086" w:rsidRPr="000D7C3C" w:rsidRDefault="00FC7086" w:rsidP="000D7C3C">
                        <w:pPr>
                          <w:pStyle w:val="Heading3"/>
                          <w:spacing w:before="0" w:line="240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0D7C3C">
                          <w:rPr>
                            <w:rStyle w:val="go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kgrameshtennisacademy@gmail.com</w:t>
                        </w:r>
                      </w:p>
                    </w:tc>
                  </w:tr>
                </w:tbl>
                <w:p w:rsidR="00FC7086" w:rsidRPr="000D7C3C" w:rsidRDefault="00FC7086" w:rsidP="000D7C3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FC7086" w:rsidRPr="000D7C3C" w:rsidRDefault="00FC7086" w:rsidP="000D7C3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D7C3C">
                    <w:rPr>
                      <w:rStyle w:val="g3"/>
                      <w:rFonts w:ascii="Times New Roman" w:hAnsi="Times New Roman"/>
                      <w:i/>
                      <w:sz w:val="24"/>
                      <w:szCs w:val="24"/>
                    </w:rPr>
                    <w:t>Sep 7</w:t>
                  </w:r>
                </w:p>
              </w:tc>
            </w:tr>
          </w:tbl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65"/>
            </w:tblGrid>
            <w:tr w:rsidR="00FC7086" w:rsidRPr="000D7C3C" w:rsidTr="0002094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C7086" w:rsidRPr="000D7C3C" w:rsidRDefault="00FC7086" w:rsidP="000D7C3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 w:val="restart"/>
                  <w:vAlign w:val="center"/>
                  <w:hideMark/>
                </w:tcPr>
                <w:p w:rsidR="00FC7086" w:rsidRPr="000D7C3C" w:rsidRDefault="00FC7086" w:rsidP="000D7C3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C7086" w:rsidRPr="000D7C3C" w:rsidTr="0002094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C7086" w:rsidRPr="000D7C3C" w:rsidRDefault="00FC7086" w:rsidP="000D7C3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FC7086" w:rsidRPr="000D7C3C" w:rsidRDefault="00FC7086" w:rsidP="000D7C3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FC7086" w:rsidRPr="000D7C3C" w:rsidTr="0002094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C7086" w:rsidRPr="000D7C3C" w:rsidRDefault="00FC7086" w:rsidP="000D7C3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FC7086" w:rsidRPr="000D7C3C" w:rsidRDefault="00FC7086" w:rsidP="000D7C3C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7"/>
        <w:gridCol w:w="2121"/>
        <w:gridCol w:w="990"/>
        <w:gridCol w:w="3901"/>
      </w:tblGrid>
      <w:tr w:rsidR="00FC7086" w:rsidRPr="000D7C3C" w:rsidTr="00E245A5">
        <w:trPr>
          <w:trHeight w:val="260"/>
        </w:trPr>
        <w:tc>
          <w:tcPr>
            <w:tcW w:w="3567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012" w:type="dxa"/>
            <w:gridSpan w:val="3"/>
          </w:tcPr>
          <w:p w:rsidR="00FC7086" w:rsidRPr="000D7C3C" w:rsidRDefault="00E245A5" w:rsidP="000D7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E245A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Prabin</w:t>
            </w:r>
            <w:proofErr w:type="spellEnd"/>
            <w:r w:rsidRPr="00E245A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Kumar </w:t>
            </w:r>
            <w:proofErr w:type="spellStart"/>
            <w:r w:rsidRPr="00E245A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Nayak</w:t>
            </w:r>
            <w:proofErr w:type="spellEnd"/>
          </w:p>
        </w:tc>
      </w:tr>
      <w:tr w:rsidR="00FC7086" w:rsidRPr="000D7C3C" w:rsidTr="00E245A5">
        <w:trPr>
          <w:trHeight w:val="332"/>
        </w:trPr>
        <w:tc>
          <w:tcPr>
            <w:tcW w:w="3567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1" w:type="dxa"/>
          </w:tcPr>
          <w:p w:rsidR="00FC7086" w:rsidRPr="000D7C3C" w:rsidRDefault="00E245A5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+91 </w:t>
            </w:r>
            <w:r w:rsidRPr="00E245A5">
              <w:rPr>
                <w:rFonts w:ascii="Times New Roman" w:hAnsi="Times New Roman"/>
                <w:sz w:val="24"/>
                <w:szCs w:val="24"/>
                <w:lang w:val="en-GB"/>
              </w:rPr>
              <w:t>9439552536</w:t>
            </w:r>
          </w:p>
        </w:tc>
        <w:tc>
          <w:tcPr>
            <w:tcW w:w="990" w:type="dxa"/>
          </w:tcPr>
          <w:p w:rsidR="00FC7086" w:rsidRPr="000D7C3C" w:rsidRDefault="00FC7086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D7C3C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01" w:type="dxa"/>
          </w:tcPr>
          <w:p w:rsidR="00E245A5" w:rsidRPr="000D7C3C" w:rsidRDefault="00E245A5" w:rsidP="000D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5" w:history="1">
              <w:r w:rsidRPr="000E3C17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royaltennis.prabin@hotmail.com</w:t>
              </w:r>
            </w:hyperlink>
          </w:p>
        </w:tc>
      </w:tr>
    </w:tbl>
    <w:p w:rsidR="007979EE" w:rsidRPr="000D7C3C" w:rsidRDefault="007979EE" w:rsidP="000D7C3C">
      <w:pPr>
        <w:pStyle w:val="Header"/>
        <w:rPr>
          <w:rFonts w:ascii="Times New Roman" w:hAnsi="Times New Roman"/>
          <w:b/>
          <w:sz w:val="24"/>
          <w:szCs w:val="24"/>
          <w:lang w:val="en-GB"/>
        </w:rPr>
      </w:pPr>
    </w:p>
    <w:p w:rsidR="00FC7086" w:rsidRPr="000D7C3C" w:rsidRDefault="00FC7086" w:rsidP="000D7C3C">
      <w:pPr>
        <w:pStyle w:val="Header"/>
        <w:rPr>
          <w:rFonts w:ascii="Times New Roman" w:hAnsi="Times New Roman"/>
          <w:b/>
          <w:sz w:val="24"/>
          <w:szCs w:val="24"/>
          <w:lang w:val="en-GB"/>
        </w:rPr>
      </w:pPr>
      <w:r w:rsidRPr="000D7C3C">
        <w:rPr>
          <w:rFonts w:ascii="Times New Roman" w:hAnsi="Times New Roman"/>
          <w:b/>
          <w:sz w:val="24"/>
          <w:szCs w:val="24"/>
          <w:lang w:val="en-GB"/>
        </w:rPr>
        <w:t>HOTEL DETAILS</w:t>
      </w:r>
    </w:p>
    <w:p w:rsidR="00FC7086" w:rsidRPr="000D7C3C" w:rsidRDefault="00FC7086" w:rsidP="000D7C3C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W w:w="1013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995"/>
      </w:tblGrid>
      <w:tr w:rsidR="00FC7086" w:rsidRPr="000D7C3C" w:rsidTr="006E020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D7C3C">
              <w:rPr>
                <w:rFonts w:ascii="Times New Roman" w:hAnsi="Times New Roman"/>
                <w:b/>
                <w:i/>
                <w:sz w:val="24"/>
                <w:szCs w:val="24"/>
              </w:rPr>
              <w:t>Aishvarya</w:t>
            </w:r>
            <w:proofErr w:type="spellEnd"/>
            <w:r w:rsidRPr="000D7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Residency Service Apartment</w:t>
            </w:r>
          </w:p>
        </w:tc>
      </w:tr>
      <w:tr w:rsidR="00FC7086" w:rsidRPr="000D7C3C" w:rsidTr="006E020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# 5 Ramakrishna Nagar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Veeriyampalayam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 Road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Goldwins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Cbe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- 14</w:t>
            </w:r>
          </w:p>
        </w:tc>
      </w:tr>
      <w:tr w:rsidR="00FC7086" w:rsidRPr="000D7C3C" w:rsidTr="006E020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M.+91 83000 66604 + 91 83000 66605</w:t>
            </w:r>
          </w:p>
        </w:tc>
      </w:tr>
      <w:tr w:rsidR="00FC7086" w:rsidRPr="000D7C3C" w:rsidTr="006E020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lastRenderedPageBreak/>
              <w:t>DISTANCE FROM KG Ramesh Tennis Academy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4KM</w:t>
            </w:r>
          </w:p>
        </w:tc>
      </w:tr>
      <w:tr w:rsidR="00FC7086" w:rsidRPr="000D7C3C" w:rsidTr="006E020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WEBSITE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www.aishvaryaresidency@gmail.com</w:t>
            </w:r>
          </w:p>
        </w:tc>
      </w:tr>
      <w:tr w:rsidR="00FC7086" w:rsidRPr="000D7C3C" w:rsidTr="006E020E">
        <w:trPr>
          <w:trHeight w:hRule="exact" w:val="8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Single Room – AC 800  Non Ac- 600 Plus Taxes( includes breakfast)  Double Room Rate AC –Rs 1200   Non Ac- Rs.900 Plus Taxes (Includes Breakfast)</w:t>
            </w: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086" w:rsidRPr="000D7C3C" w:rsidTr="006E020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086" w:rsidRPr="000D7C3C" w:rsidTr="006E020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C3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Pr="000D7C3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b/>
                <w:i/>
                <w:sz w:val="24"/>
                <w:szCs w:val="24"/>
              </w:rPr>
              <w:t>SKYLITE HOTELS</w:t>
            </w:r>
          </w:p>
        </w:tc>
      </w:tr>
      <w:tr w:rsidR="00FC7086" w:rsidRPr="000D7C3C" w:rsidTr="006E020E">
        <w:trPr>
          <w:trHeight w:hRule="exact"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AIRPORT RD, SITRA, COIMBATORE 641014</w:t>
            </w: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7086" w:rsidRPr="000D7C3C" w:rsidTr="006E020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+91 422 4213003, 2590188</w:t>
            </w:r>
          </w:p>
        </w:tc>
      </w:tr>
      <w:tr w:rsidR="00FC7086" w:rsidRPr="000D7C3C" w:rsidTr="006E020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WEB SITE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http://www.skylitehotels.com/</w:t>
            </w:r>
          </w:p>
        </w:tc>
      </w:tr>
      <w:tr w:rsidR="00FC7086" w:rsidRPr="000D7C3C" w:rsidTr="006E020E">
        <w:trPr>
          <w:trHeight w:hRule="exact" w:val="5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DISTANCE FROM KG Ramesh Tennis Academy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Kms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 from venue</w:t>
            </w:r>
          </w:p>
        </w:tc>
      </w:tr>
      <w:tr w:rsidR="00FC7086" w:rsidRPr="000D7C3C" w:rsidTr="000D7C3C">
        <w:trPr>
          <w:trHeight w:hRule="exact"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TARIFF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Single Room – Rs 1550 (includes breakfast)+Taxes</w:t>
            </w: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Double Room – Rs 1990 (includes breakfast)+Taxes</w:t>
            </w:r>
          </w:p>
        </w:tc>
      </w:tr>
      <w:tr w:rsidR="00FC7086" w:rsidRPr="000D7C3C" w:rsidTr="000D7C3C">
        <w:trPr>
          <w:trHeight w:hRule="exact" w:val="108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NAME</w:t>
            </w:r>
          </w:p>
          <w:p w:rsidR="0015370D" w:rsidRPr="000D7C3C" w:rsidRDefault="0015370D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SAMRAT RESIDENCY SERVICE APARTMENT </w:t>
            </w:r>
          </w:p>
          <w:p w:rsidR="00FC7086" w:rsidRPr="000D7C3C" w:rsidRDefault="00FC7086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NO 5 NAREN GARDEN OPP: NGP COLLEGE NEHRU NAGAR</w:t>
            </w:r>
            <w:r w:rsidR="00475684"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COIMBATORE- 641 018</w:t>
            </w:r>
          </w:p>
        </w:tc>
      </w:tr>
      <w:tr w:rsidR="000D7C3C" w:rsidRPr="000D7C3C" w:rsidTr="000D7C3C">
        <w:trPr>
          <w:trHeight w:hRule="exact" w:val="4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C" w:rsidRPr="000D7C3C" w:rsidRDefault="000D7C3C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CONTACT NOS</w:t>
            </w:r>
          </w:p>
          <w:p w:rsidR="000D7C3C" w:rsidRPr="000D7C3C" w:rsidRDefault="000D7C3C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C" w:rsidRPr="000D7C3C" w:rsidRDefault="000D7C3C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CELL.NO  : 74026 02001 9443255263</w:t>
            </w:r>
          </w:p>
        </w:tc>
      </w:tr>
      <w:tr w:rsidR="000D7C3C" w:rsidRPr="000D7C3C" w:rsidTr="000D7C3C">
        <w:trPr>
          <w:trHeight w:hRule="exact" w:val="4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C" w:rsidRPr="000D7C3C" w:rsidRDefault="000D7C3C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TARRIF</w:t>
            </w:r>
          </w:p>
          <w:p w:rsidR="000D7C3C" w:rsidRPr="000D7C3C" w:rsidRDefault="000D7C3C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C" w:rsidRPr="000D7C3C" w:rsidRDefault="000D7C3C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Double Room Rs. 1500/- Nett (With Breakfast)</w:t>
            </w:r>
          </w:p>
          <w:p w:rsidR="000D7C3C" w:rsidRPr="000D7C3C" w:rsidRDefault="000D7C3C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7C3C" w:rsidRPr="000D7C3C" w:rsidTr="000D7C3C">
        <w:trPr>
          <w:trHeight w:hRule="exact" w:val="4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C" w:rsidRPr="000D7C3C" w:rsidRDefault="000D7C3C" w:rsidP="000D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3C">
              <w:rPr>
                <w:rFonts w:ascii="Times New Roman" w:hAnsi="Times New Roman"/>
                <w:sz w:val="24"/>
                <w:szCs w:val="24"/>
              </w:rPr>
              <w:t>DISTANCE FROM VENUE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3C" w:rsidRPr="000D7C3C" w:rsidRDefault="000D7C3C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>Kms</w:t>
            </w:r>
            <w:proofErr w:type="spellEnd"/>
            <w:r w:rsidRPr="000D7C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D7C3C" w:rsidRPr="000D7C3C" w:rsidRDefault="000D7C3C" w:rsidP="000D7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7086" w:rsidRPr="000D7C3C" w:rsidRDefault="00FC7086" w:rsidP="000D7C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FC7086" w:rsidRPr="000D7C3C" w:rsidSect="0023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086"/>
    <w:rsid w:val="000B6526"/>
    <w:rsid w:val="000D7C3C"/>
    <w:rsid w:val="000E41E7"/>
    <w:rsid w:val="0015370D"/>
    <w:rsid w:val="001C1B5C"/>
    <w:rsid w:val="001C5652"/>
    <w:rsid w:val="00234932"/>
    <w:rsid w:val="002811C6"/>
    <w:rsid w:val="00316074"/>
    <w:rsid w:val="003560C7"/>
    <w:rsid w:val="00386F7D"/>
    <w:rsid w:val="004453D2"/>
    <w:rsid w:val="00475684"/>
    <w:rsid w:val="004D1004"/>
    <w:rsid w:val="004E12B7"/>
    <w:rsid w:val="00576544"/>
    <w:rsid w:val="00592B1E"/>
    <w:rsid w:val="006E020E"/>
    <w:rsid w:val="007979EE"/>
    <w:rsid w:val="007A6AD7"/>
    <w:rsid w:val="008149C7"/>
    <w:rsid w:val="008B3E71"/>
    <w:rsid w:val="008B488B"/>
    <w:rsid w:val="00A31D7E"/>
    <w:rsid w:val="00BB2836"/>
    <w:rsid w:val="00CD19DF"/>
    <w:rsid w:val="00CF66C9"/>
    <w:rsid w:val="00E245A5"/>
    <w:rsid w:val="00E7668A"/>
    <w:rsid w:val="00ED64B1"/>
    <w:rsid w:val="00F879C4"/>
    <w:rsid w:val="00FA413C"/>
    <w:rsid w:val="00FC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0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0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708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C7086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8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7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-font">
    <w:name w:val="content-font"/>
    <w:basedOn w:val="DefaultParagraphFont"/>
    <w:rsid w:val="00FC7086"/>
  </w:style>
  <w:style w:type="character" w:customStyle="1" w:styleId="go">
    <w:name w:val="go"/>
    <w:basedOn w:val="DefaultParagraphFont"/>
    <w:rsid w:val="00FC7086"/>
  </w:style>
  <w:style w:type="character" w:customStyle="1" w:styleId="g3">
    <w:name w:val="g3"/>
    <w:basedOn w:val="DefaultParagraphFont"/>
    <w:rsid w:val="00FC7086"/>
  </w:style>
  <w:style w:type="character" w:styleId="Hyperlink">
    <w:name w:val="Hyperlink"/>
    <w:basedOn w:val="DefaultParagraphFont"/>
    <w:uiPriority w:val="99"/>
    <w:unhideWhenUsed/>
    <w:rsid w:val="00E24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yaltennis.prabin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vineet</cp:lastModifiedBy>
  <cp:revision>2</cp:revision>
  <dcterms:created xsi:type="dcterms:W3CDTF">2017-07-03T11:21:00Z</dcterms:created>
  <dcterms:modified xsi:type="dcterms:W3CDTF">2017-07-03T11:21:00Z</dcterms:modified>
</cp:coreProperties>
</file>